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3592" w14:textId="2499570E" w:rsidR="000F2586" w:rsidRDefault="009C707B" w:rsidP="009C707B">
      <w:pPr>
        <w:jc w:val="center"/>
        <w:rPr>
          <w:b/>
          <w:i/>
          <w:sz w:val="32"/>
          <w:szCs w:val="32"/>
          <w:u w:val="single"/>
        </w:rPr>
      </w:pPr>
      <w:r w:rsidRPr="009C707B">
        <w:rPr>
          <w:b/>
          <w:i/>
          <w:sz w:val="32"/>
          <w:szCs w:val="32"/>
          <w:u w:val="single"/>
        </w:rPr>
        <w:t>Consent for Services</w:t>
      </w:r>
    </w:p>
    <w:p w14:paraId="29AD7281" w14:textId="12EF2434" w:rsidR="009C707B" w:rsidRDefault="009C707B" w:rsidP="009C707B">
      <w:r>
        <w:t>As a condition of your treatment by this office, financial arrangements are made in advance.  The practice depends upon reimbursement from th</w:t>
      </w:r>
      <w:r w:rsidR="000A73E5">
        <w:t>e</w:t>
      </w:r>
      <w:r>
        <w:t xml:space="preserve"> patients for the cost</w:t>
      </w:r>
      <w:r w:rsidR="000A73E5">
        <w:t>s</w:t>
      </w:r>
      <w:r>
        <w:t xml:space="preserve"> incurred in their care and financial responsibility on the part of each patient must be determined before treatment.  </w:t>
      </w:r>
    </w:p>
    <w:p w14:paraId="261BD0BD" w14:textId="0CAA24D7" w:rsidR="009C707B" w:rsidRDefault="009C707B" w:rsidP="009C707B">
      <w:r>
        <w:t xml:space="preserve">All emergency dental services, or any dental services preformed without previous financial arrangements, must be paid for in cash at the time services are </w:t>
      </w:r>
      <w:r w:rsidR="000A73E5">
        <w:t>performed</w:t>
      </w:r>
      <w:r>
        <w:t>.</w:t>
      </w:r>
    </w:p>
    <w:p w14:paraId="411BA732" w14:textId="7B4CA53F" w:rsidR="009C707B" w:rsidRDefault="009C707B" w:rsidP="009C707B">
      <w:r>
        <w:t>Patient</w:t>
      </w:r>
      <w:r w:rsidR="000A73E5">
        <w:t>s</w:t>
      </w:r>
      <w:r>
        <w:t xml:space="preserve"> who carry dental insurance understand that all dental services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14:paraId="4E165FE6" w14:textId="0AFF2135" w:rsidR="009C707B" w:rsidRDefault="009C707B" w:rsidP="009C707B">
      <w:r>
        <w:t xml:space="preserve">I understand that the fee estimate listed for this dental care can only be extended for a period of six months from the date of the patient examination. </w:t>
      </w:r>
    </w:p>
    <w:p w14:paraId="425DC2D2" w14:textId="6E7D4592" w:rsidR="009C707B" w:rsidRDefault="009C707B" w:rsidP="009C707B">
      <w:r>
        <w:t xml:space="preserve">In consideration for the professional services rendered to me, or at my request, by the Doctor, I agree </w:t>
      </w:r>
      <w:r w:rsidR="000A73E5">
        <w:t>t</w:t>
      </w:r>
      <w:r>
        <w:t xml:space="preserve">o pay therefore the reasonable value of said services to said Doctor, or assignee, at the time said services are rendered, or within five (5) business days of billing if credit shall be extended.  I further agree that </w:t>
      </w:r>
      <w:r w:rsidR="001F1FDC">
        <w:t>t</w:t>
      </w:r>
      <w:r>
        <w:t>he reasonable value of said services shall be as billed unless objected to, by me, in writing, within the time for payment thereof.  I further agree that a waiver of any breach of any time or condition hereunder shall not con</w:t>
      </w:r>
      <w:r w:rsidR="000A73E5">
        <w:t xml:space="preserve">stitute </w:t>
      </w:r>
      <w:r>
        <w:t xml:space="preserve">a waiver of any further term or condition and I further agree to pay all costs and reasonable attorney fees if suit </w:t>
      </w:r>
      <w:r w:rsidR="000A73E5">
        <w:t>be instituted hereunder.</w:t>
      </w:r>
    </w:p>
    <w:p w14:paraId="166A28C2" w14:textId="6C32CC29" w:rsidR="000A73E5" w:rsidRDefault="000A73E5" w:rsidP="009C707B">
      <w:r>
        <w:t>I grant my permission to you and your assignee, to telephone me at home or at my work to discuss matters related to this form.</w:t>
      </w:r>
    </w:p>
    <w:p w14:paraId="73CF3182" w14:textId="6EAB48BA" w:rsidR="000A73E5" w:rsidRDefault="000A73E5" w:rsidP="009C707B"/>
    <w:p w14:paraId="3C11F531" w14:textId="768F9138" w:rsidR="000A73E5" w:rsidRDefault="000A73E5" w:rsidP="009C707B">
      <w:r>
        <w:t>I have read the above conditions of treatment and payment and agree to their content.</w:t>
      </w:r>
    </w:p>
    <w:p w14:paraId="7CC31883" w14:textId="63904D81" w:rsidR="000A73E5" w:rsidRDefault="000A73E5" w:rsidP="009C707B"/>
    <w:p w14:paraId="31FA27B4" w14:textId="272DA7BF" w:rsidR="000A73E5" w:rsidRDefault="000A73E5" w:rsidP="009C707B">
      <w:r>
        <w:t>_________________________________   Date: ___________   Relationship to Patient: _____________</w:t>
      </w:r>
    </w:p>
    <w:p w14:paraId="5BF17FBD" w14:textId="417BEFBB" w:rsidR="000A73E5" w:rsidRDefault="000A73E5" w:rsidP="009C707B">
      <w:r>
        <w:t>(Signature of patient, parent, or guardian)</w:t>
      </w:r>
    </w:p>
    <w:p w14:paraId="4AA8B788" w14:textId="4595AF6D" w:rsidR="000A73E5" w:rsidRDefault="000A73E5" w:rsidP="009C707B"/>
    <w:p w14:paraId="155D5520" w14:textId="77777777" w:rsidR="000A73E5" w:rsidRDefault="000A73E5" w:rsidP="000A73E5">
      <w:r>
        <w:t>_________________________________   Date: ___________   Relationship to Patient: _____________</w:t>
      </w:r>
    </w:p>
    <w:p w14:paraId="26478061" w14:textId="2EB5F3F9" w:rsidR="000A73E5" w:rsidRDefault="000A73E5" w:rsidP="000A73E5">
      <w:r>
        <w:t>(Signature of patient, parent, or guardian)</w:t>
      </w:r>
    </w:p>
    <w:p w14:paraId="1A77CC54" w14:textId="77777777" w:rsidR="000A73E5" w:rsidRDefault="000A73E5" w:rsidP="009C707B"/>
    <w:p w14:paraId="425BF31C" w14:textId="5C8A5AE0" w:rsidR="000A73E5" w:rsidRDefault="000A73E5" w:rsidP="009C707B"/>
    <w:p w14:paraId="42CD3E2F" w14:textId="77777777" w:rsidR="000A73E5" w:rsidRDefault="000A73E5" w:rsidP="009C707B"/>
    <w:p w14:paraId="1F0E76BE" w14:textId="6F5318A3" w:rsidR="000A73E5" w:rsidRPr="009C707B" w:rsidRDefault="000A73E5" w:rsidP="009C707B">
      <w:bookmarkStart w:id="0" w:name="_GoBack"/>
      <w:bookmarkEnd w:id="0"/>
    </w:p>
    <w:sectPr w:rsidR="000A73E5" w:rsidRPr="009C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7B"/>
    <w:rsid w:val="000A73E5"/>
    <w:rsid w:val="000F2586"/>
    <w:rsid w:val="001F1FDC"/>
    <w:rsid w:val="009C707B"/>
    <w:rsid w:val="00B4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E321"/>
  <w15:chartTrackingRefBased/>
  <w15:docId w15:val="{9D782AC2-4FBE-4CC6-81EC-0F7D1C2C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Edgewood Dental Group</dc:creator>
  <cp:keywords/>
  <dc:description/>
  <cp:lastModifiedBy>FrontDesk 2</cp:lastModifiedBy>
  <cp:revision>3</cp:revision>
  <dcterms:created xsi:type="dcterms:W3CDTF">2018-08-28T18:08:00Z</dcterms:created>
  <dcterms:modified xsi:type="dcterms:W3CDTF">2019-02-12T21:16:00Z</dcterms:modified>
</cp:coreProperties>
</file>